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49F" w:rsidRPr="005C4C57" w:rsidRDefault="0084749F" w:rsidP="00D80B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DB5CFD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49273A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DB5CFD">
        <w:rPr>
          <w:rFonts w:ascii="Times New Roman" w:hAnsi="Times New Roman" w:cs="Times New Roman"/>
          <w:b/>
          <w:sz w:val="24"/>
          <w:szCs w:val="24"/>
        </w:rPr>
        <w:t>2</w:t>
      </w:r>
      <w:r w:rsidR="0049273A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B5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2543DE" w:rsidRPr="005C4C57" w:rsidRDefault="00392875" w:rsidP="00D80B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Pr="0066469D">
        <w:rPr>
          <w:rFonts w:ascii="Times New Roman" w:hAnsi="Times New Roman" w:cs="Times New Roman"/>
          <w:b/>
          <w:sz w:val="24"/>
          <w:szCs w:val="24"/>
        </w:rPr>
        <w:t>№ 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5CFD" w:rsidRPr="00DB5CFD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специалиста 2 разряда отдела камеральных проверок №</w:t>
      </w:r>
      <w:r w:rsidR="008C0456">
        <w:rPr>
          <w:rFonts w:ascii="Times New Roman" w:eastAsia="Times New Roman" w:hAnsi="Times New Roman" w:cs="Times New Roman"/>
          <w:sz w:val="24"/>
          <w:szCs w:val="24"/>
        </w:rPr>
        <w:t>3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 xml:space="preserve"> Межрайонной инспекции ФНС России № 27 по Свердловской области  (далее – старший специалист 2 разряда) относится к старшей группе должностей гражданской службы категории " обеспечивающие специалисты".</w:t>
      </w:r>
    </w:p>
    <w:p w:rsidR="00DB5CFD" w:rsidRPr="00DB5CFD" w:rsidRDefault="00DB5CFD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CFD">
        <w:rPr>
          <w:rFonts w:ascii="Times New Roman" w:eastAsia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11-4-4-089.</w:t>
      </w:r>
    </w:p>
    <w:p w:rsidR="00DB5CFD" w:rsidRPr="00DB5CFD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специалиста 2 разряда: </w:t>
      </w:r>
      <w:r w:rsidR="004A6A04" w:rsidRPr="006B1EFF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DB5CFD" w:rsidRPr="00DB5CFD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 xml:space="preserve">3.  Вид профессиональной служебной деятельности старшего специалиста 2 разряда: </w:t>
      </w:r>
      <w:r w:rsidR="004A6A04" w:rsidRPr="009F458C">
        <w:rPr>
          <w:rFonts w:ascii="Times New Roman" w:eastAsia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налога на доходы физических лиц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B5CFD" w:rsidRPr="00DB5CFD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специалиста 2 разряда инспектора </w:t>
      </w:r>
      <w:r w:rsidR="004A6A04"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4A6A04">
        <w:rPr>
          <w:rFonts w:ascii="Times New Roman" w:hAnsi="Times New Roman" w:cs="Times New Roman"/>
          <w:sz w:val="24"/>
          <w:szCs w:val="24"/>
        </w:rPr>
        <w:t>Межрайонной и</w:t>
      </w:r>
      <w:r w:rsidR="004A6A04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4A6A04">
        <w:rPr>
          <w:rFonts w:ascii="Times New Roman" w:hAnsi="Times New Roman" w:cs="Times New Roman"/>
          <w:sz w:val="24"/>
          <w:szCs w:val="24"/>
        </w:rPr>
        <w:t>№ 27</w:t>
      </w:r>
      <w:r w:rsidR="004A6A04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4A6A04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4A6A04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A6A04">
        <w:rPr>
          <w:rFonts w:ascii="Times New Roman" w:hAnsi="Times New Roman" w:cs="Times New Roman"/>
          <w:sz w:val="24"/>
          <w:szCs w:val="24"/>
        </w:rPr>
        <w:t>–</w:t>
      </w:r>
      <w:r w:rsidR="004A6A04" w:rsidRPr="002543DE">
        <w:rPr>
          <w:rFonts w:ascii="Times New Roman" w:hAnsi="Times New Roman" w:cs="Times New Roman"/>
          <w:sz w:val="24"/>
          <w:szCs w:val="24"/>
        </w:rPr>
        <w:t xml:space="preserve"> инспекция)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5CFD" w:rsidRPr="00DB5CFD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 xml:space="preserve"> Старший специалист 2 разряда непосредственно подчиняется начальнику отдела. </w:t>
      </w:r>
    </w:p>
    <w:p w:rsidR="00DB5CFD" w:rsidRPr="00DB5CFD" w:rsidRDefault="00DB5CFD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CFD">
        <w:rPr>
          <w:rFonts w:ascii="Times New Roman" w:eastAsia="Times New Roman" w:hAnsi="Times New Roman" w:cs="Times New Roman"/>
          <w:sz w:val="24"/>
          <w:szCs w:val="24"/>
        </w:rPr>
        <w:t>В период отсутствия старшего специалиста 2 разряда его обязанности выполняет другой сотрудник отдела.</w:t>
      </w:r>
    </w:p>
    <w:p w:rsidR="00DB5CFD" w:rsidRPr="00DB5CFD" w:rsidRDefault="00DB5CFD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5CFD" w:rsidRPr="007B756E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DB5CFD" w:rsidRPr="007B756E">
        <w:rPr>
          <w:rFonts w:ascii="Times New Roman" w:eastAsia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DB5CFD" w:rsidRPr="00DB5CFD" w:rsidRDefault="00DB5CFD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5CFD" w:rsidRPr="00DB5CFD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>6. Для замещения должности старшего специалиста 2 разряда устанавливаются следующие требования:</w:t>
      </w:r>
    </w:p>
    <w:p w:rsidR="00DB5CFD" w:rsidRPr="00DB5CFD" w:rsidRDefault="007B756E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B5CFD" w:rsidRPr="00DB5CFD">
        <w:rPr>
          <w:rFonts w:ascii="Times New Roman" w:eastAsia="Times New Roman" w:hAnsi="Times New Roman" w:cs="Times New Roman"/>
          <w:sz w:val="24"/>
          <w:szCs w:val="24"/>
        </w:rPr>
        <w:t>6.1. Наличие профессионального образования (Среднее профессиональное образование по направлению подготовки "Экономика" подготовки "Юриспруденция" по специальности "Правоведение".</w:t>
      </w:r>
    </w:p>
    <w:p w:rsidR="00DB5CFD" w:rsidRPr="00DB5CFD" w:rsidRDefault="00DB5CFD" w:rsidP="007B75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5CFD">
        <w:rPr>
          <w:rFonts w:ascii="Times New Roman" w:eastAsia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C0456" w:rsidRDefault="00DB5CFD" w:rsidP="00DB5C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DB5CFD">
        <w:rPr>
          <w:rFonts w:ascii="Times New Roman" w:eastAsia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Pr="00DB5CF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1169F3" w:rsidRPr="005D0127" w:rsidRDefault="008C0456" w:rsidP="00DB5CFD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</w:t>
      </w:r>
      <w:r w:rsidR="00052EB5"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0388A" w:rsidRPr="005D0127" w:rsidRDefault="007B756E" w:rsidP="00364E1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52EB5">
        <w:rPr>
          <w:rFonts w:ascii="Times New Roman" w:hAnsi="Times New Roman" w:cs="Times New Roman"/>
          <w:sz w:val="24"/>
          <w:szCs w:val="24"/>
        </w:rPr>
        <w:t>6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.3. Наличие профессиональных знаний: </w:t>
      </w:r>
    </w:p>
    <w:p w:rsidR="00052EB5" w:rsidRDefault="007B756E" w:rsidP="00364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052EB5">
        <w:rPr>
          <w:rFonts w:ascii="Times New Roman" w:hAnsi="Times New Roman"/>
          <w:sz w:val="24"/>
          <w:szCs w:val="24"/>
        </w:rPr>
        <w:t>6</w:t>
      </w:r>
      <w:r w:rsidR="0090388A">
        <w:rPr>
          <w:rFonts w:ascii="Times New Roman" w:hAnsi="Times New Roman"/>
          <w:sz w:val="24"/>
          <w:szCs w:val="24"/>
        </w:rPr>
        <w:t>.3.1</w:t>
      </w:r>
      <w:r>
        <w:rPr>
          <w:rFonts w:ascii="Times New Roman" w:hAnsi="Times New Roman"/>
          <w:sz w:val="24"/>
          <w:szCs w:val="24"/>
        </w:rPr>
        <w:t xml:space="preserve">. </w:t>
      </w:r>
      <w:r w:rsidR="002E5500" w:rsidRPr="002E5500">
        <w:rPr>
          <w:rFonts w:ascii="Times New Roman" w:hAnsi="Times New Roman"/>
          <w:sz w:val="24"/>
          <w:szCs w:val="24"/>
        </w:rPr>
        <w:t>В сфере законодательства</w:t>
      </w:r>
      <w:r w:rsidR="00052EB5">
        <w:rPr>
          <w:rFonts w:ascii="Times New Roman" w:hAnsi="Times New Roman"/>
          <w:sz w:val="24"/>
          <w:szCs w:val="24"/>
        </w:rPr>
        <w:t xml:space="preserve"> Российской Фед</w:t>
      </w:r>
      <w:r w:rsidR="008C0456">
        <w:rPr>
          <w:rFonts w:ascii="Times New Roman" w:hAnsi="Times New Roman"/>
          <w:sz w:val="24"/>
          <w:szCs w:val="24"/>
        </w:rPr>
        <w:t>е</w:t>
      </w:r>
      <w:r w:rsidR="00052EB5">
        <w:rPr>
          <w:rFonts w:ascii="Times New Roman" w:hAnsi="Times New Roman"/>
          <w:sz w:val="24"/>
          <w:szCs w:val="24"/>
        </w:rPr>
        <w:t>рации: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Налогового кодекса Российской Федерации; 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Кодекса Российской Федерации об административных правонарушениях; </w:t>
      </w:r>
    </w:p>
    <w:p w:rsidR="00052EB5" w:rsidRPr="009A21F7" w:rsidRDefault="00052EB5" w:rsidP="00364E19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E1DD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E1DDA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1DDA">
        <w:rPr>
          <w:rFonts w:ascii="Times New Roman" w:hAnsi="Times New Roman" w:cs="Times New Roman"/>
          <w:sz w:val="24"/>
          <w:szCs w:val="24"/>
        </w:rPr>
        <w:t xml:space="preserve"> от 21 марта 1991 г. № 943-1 "О налоговы</w:t>
      </w:r>
      <w:r>
        <w:rPr>
          <w:rFonts w:ascii="Times New Roman" w:hAnsi="Times New Roman" w:cs="Times New Roman"/>
          <w:sz w:val="24"/>
          <w:szCs w:val="24"/>
        </w:rPr>
        <w:t>х органах Российской Федерации".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</w:t>
      </w:r>
      <w:r w:rsidR="002E5500">
        <w:rPr>
          <w:rFonts w:ascii="Times New Roman" w:hAnsi="Times New Roman"/>
          <w:sz w:val="24"/>
          <w:szCs w:val="24"/>
        </w:rPr>
        <w:t xml:space="preserve">администрирования </w:t>
      </w:r>
      <w:r w:rsidR="009F458C">
        <w:rPr>
          <w:rFonts w:ascii="Times New Roman" w:hAnsi="Times New Roman"/>
          <w:sz w:val="24"/>
          <w:szCs w:val="24"/>
        </w:rPr>
        <w:t>налога на доходы физических лиц</w:t>
      </w:r>
      <w:r w:rsidR="000A08A2">
        <w:rPr>
          <w:rFonts w:ascii="Times New Roman" w:hAnsi="Times New Roman"/>
          <w:sz w:val="24"/>
          <w:szCs w:val="24"/>
        </w:rPr>
        <w:t>;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9F458C" w:rsidRPr="00F00D33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</w:t>
      </w:r>
      <w:r w:rsidR="001C2502">
        <w:rPr>
          <w:rFonts w:ascii="Times New Roman" w:hAnsi="Times New Roman" w:cs="Times New Roman"/>
          <w:sz w:val="24"/>
          <w:szCs w:val="24"/>
        </w:rPr>
        <w:t>015 № 36699);</w:t>
      </w:r>
    </w:p>
    <w:p w:rsidR="005D0127" w:rsidRPr="002E5500" w:rsidRDefault="008C0456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Старший с</w:t>
      </w:r>
      <w:r w:rsidR="0049273A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9273A">
        <w:rPr>
          <w:rFonts w:ascii="Times New Roman" w:hAnsi="Times New Roman" w:cs="Times New Roman"/>
          <w:sz w:val="24"/>
          <w:szCs w:val="24"/>
        </w:rPr>
        <w:t xml:space="preserve">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0127" w:rsidRPr="005D0127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1C2502" w:rsidRDefault="00980A53" w:rsidP="001C250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D3A75">
        <w:rPr>
          <w:rFonts w:ascii="Times New Roman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hAnsi="Times New Roman" w:cs="Times New Roman"/>
          <w:sz w:val="24"/>
          <w:szCs w:val="24"/>
        </w:rPr>
        <w:t>.3.2. Иные профессиональные знания:</w:t>
      </w:r>
    </w:p>
    <w:p w:rsidR="001C2502" w:rsidRDefault="001C2502" w:rsidP="001C25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</w:t>
      </w:r>
    </w:p>
    <w:p w:rsidR="001C2502" w:rsidRPr="00F00D33" w:rsidRDefault="001C2502" w:rsidP="001C25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>порядок исчисления и уплаты н</w:t>
      </w:r>
      <w:r>
        <w:rPr>
          <w:rFonts w:ascii="Times New Roman" w:hAnsi="Times New Roman" w:cs="Times New Roman"/>
          <w:sz w:val="24"/>
          <w:szCs w:val="24"/>
        </w:rPr>
        <w:t>алога на доходы физических лиц.</w:t>
      </w:r>
    </w:p>
    <w:p w:rsidR="000A08A2" w:rsidRPr="001D3A75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6</w:t>
      </w:r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.4. Наличие функциональных знаний: </w:t>
      </w:r>
      <w:r w:rsidR="000A08A2" w:rsidRPr="001D3A7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980A53" w:rsidRPr="00F31087" w:rsidRDefault="00980A53" w:rsidP="00980A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 xml:space="preserve">            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.5.  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8C04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1087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работу; оперативно принимать и реализовывать решения; коммуникативные умения.</w:t>
      </w:r>
    </w:p>
    <w:p w:rsidR="00C953CC" w:rsidRDefault="00980A53" w:rsidP="00980A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.6.  Наличие профессиональных умений:</w:t>
      </w:r>
      <w:r w:rsidR="008C04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3531" w:rsidRPr="00223531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 w:rsidR="00A4289F">
        <w:rPr>
          <w:rFonts w:ascii="Times New Roman" w:hAnsi="Times New Roman" w:cs="Times New Roman"/>
          <w:sz w:val="24"/>
          <w:szCs w:val="24"/>
        </w:rPr>
        <w:t>.</w:t>
      </w:r>
    </w:p>
    <w:p w:rsidR="0090388A" w:rsidRPr="001D3A75" w:rsidRDefault="00364E19" w:rsidP="00265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lastRenderedPageBreak/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 xml:space="preserve">.7. Наличие функциональных умений: 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A4289F">
        <w:rPr>
          <w:rFonts w:ascii="Times New Roman" w:eastAsia="Calibri" w:hAnsi="Times New Roman" w:cs="Times New Roman"/>
          <w:sz w:val="24"/>
          <w:szCs w:val="24"/>
        </w:rPr>
        <w:t>налога на доходы физических лиц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00D33" w:rsidRDefault="00F00D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64E1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4A6A04">
        <w:rPr>
          <w:rFonts w:ascii="Times New Roman" w:hAnsi="Times New Roman" w:cs="Times New Roman"/>
          <w:sz w:val="24"/>
          <w:szCs w:val="24"/>
        </w:rPr>
        <w:t xml:space="preserve"> </w:t>
      </w:r>
      <w:r w:rsidR="004A6A04" w:rsidRPr="00DB5CF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364E19" w:rsidRDefault="004A6A04" w:rsidP="00364E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364E19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364E19">
        <w:rPr>
          <w:rFonts w:ascii="Times New Roman" w:hAnsi="Times New Roman"/>
          <w:sz w:val="24"/>
          <w:szCs w:val="24"/>
        </w:rPr>
        <w:t xml:space="preserve">Исходя из полномочий, определенных положениями об инспекции и об отделе на </w:t>
      </w:r>
      <w:r w:rsidRPr="00DB5CFD">
        <w:rPr>
          <w:rFonts w:ascii="Times New Roman" w:eastAsia="Times New Roman" w:hAnsi="Times New Roman" w:cs="Times New Roman"/>
          <w:sz w:val="24"/>
          <w:szCs w:val="24"/>
        </w:rPr>
        <w:t>старшего специалиста 2 разряда</w:t>
      </w:r>
      <w:r w:rsidR="00364E19">
        <w:rPr>
          <w:rFonts w:ascii="Times New Roman" w:hAnsi="Times New Roman"/>
          <w:sz w:val="24"/>
          <w:szCs w:val="24"/>
        </w:rPr>
        <w:t xml:space="preserve"> возлагаются следующие должностные обязанности: </w:t>
      </w:r>
    </w:p>
    <w:p w:rsidR="004A6A04" w:rsidRPr="00306357" w:rsidRDefault="004A6A04" w:rsidP="004A6A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обеспечивает администрирование </w:t>
      </w:r>
      <w:r>
        <w:rPr>
          <w:rFonts w:ascii="Times New Roman" w:eastAsia="Times New Roman" w:hAnsi="Times New Roman" w:cs="Times New Roman"/>
          <w:sz w:val="24"/>
          <w:szCs w:val="24"/>
        </w:rPr>
        <w:t>налога на доходы физических лиц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проводит камеральные проверки налоговых агентов (организаци</w:t>
      </w:r>
      <w:r>
        <w:rPr>
          <w:rFonts w:ascii="Times New Roman" w:hAnsi="Times New Roman"/>
          <w:sz w:val="24"/>
          <w:szCs w:val="24"/>
        </w:rPr>
        <w:t>й</w:t>
      </w:r>
      <w:r w:rsidRPr="002E04B4">
        <w:rPr>
          <w:rFonts w:ascii="Times New Roman" w:hAnsi="Times New Roman"/>
          <w:sz w:val="24"/>
          <w:szCs w:val="24"/>
        </w:rPr>
        <w:t xml:space="preserve"> и индивидуальных предпринимателей) по налогу на доходы физических лиц;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04B4">
        <w:rPr>
          <w:rFonts w:ascii="Times New Roman" w:hAnsi="Times New Roman"/>
          <w:sz w:val="24"/>
          <w:szCs w:val="24"/>
        </w:rPr>
        <w:t>проводит мероприятия налогового контроля налоговых расчетов по форме 6 НДФЛ,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E04B4">
        <w:rPr>
          <w:rFonts w:ascii="Times New Roman" w:hAnsi="Times New Roman"/>
          <w:iCs/>
          <w:sz w:val="24"/>
          <w:szCs w:val="24"/>
        </w:rPr>
        <w:t>- привлекает к налоговой ответственности налоговых агентов (организации и индивидуаль</w:t>
      </w:r>
      <w:r>
        <w:rPr>
          <w:rFonts w:ascii="Times New Roman" w:hAnsi="Times New Roman"/>
          <w:iCs/>
          <w:sz w:val="24"/>
          <w:szCs w:val="24"/>
        </w:rPr>
        <w:t>ных предпринимателей) по ст.123</w:t>
      </w:r>
      <w:r w:rsidRPr="002E04B4">
        <w:rPr>
          <w:rFonts w:ascii="Times New Roman" w:hAnsi="Times New Roman"/>
          <w:iCs/>
          <w:sz w:val="24"/>
          <w:szCs w:val="24"/>
        </w:rPr>
        <w:t xml:space="preserve">  Налогового кодекса РФ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E04B4">
        <w:rPr>
          <w:rFonts w:ascii="Times New Roman" w:hAnsi="Times New Roman"/>
          <w:iCs/>
          <w:sz w:val="24"/>
          <w:szCs w:val="24"/>
        </w:rPr>
        <w:t xml:space="preserve">- оформляет результаты камеральной налоговой проверки; </w:t>
      </w:r>
    </w:p>
    <w:p w:rsidR="004A6A0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 принимает меры к налогоплательщикам, не представившим налоговые декларации в установленный срок - готовит решения о приостановлении операций по счетам налогоплательщиков в случае непредставления или отказа в представлении налоговых деклараций;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E04B4">
        <w:rPr>
          <w:rFonts w:ascii="Times New Roman" w:hAnsi="Times New Roman"/>
          <w:sz w:val="24"/>
          <w:szCs w:val="24"/>
        </w:rPr>
        <w:t xml:space="preserve">проводит анализ  </w:t>
      </w:r>
      <w:r>
        <w:rPr>
          <w:rFonts w:ascii="Times New Roman" w:hAnsi="Times New Roman"/>
          <w:sz w:val="24"/>
          <w:szCs w:val="24"/>
        </w:rPr>
        <w:t>сводных справок</w:t>
      </w:r>
      <w:r w:rsidRPr="002E04B4">
        <w:rPr>
          <w:rFonts w:ascii="Times New Roman" w:hAnsi="Times New Roman"/>
          <w:sz w:val="24"/>
          <w:szCs w:val="24"/>
        </w:rPr>
        <w:t xml:space="preserve"> по форме 2-НДФЛ;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проводит  анализ сведений 2 НДФЛ и налоговых расчетов по форме 6- НДФЛ, сведений из банков и другой имеющейся в инспекции информации,  для подготовки заключений о необходимости включения налогоплательщиков в план выездных проверок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получает информацию о налогоплательщиках из внешних источников, мониторинг и анализ полученной информации;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- информирует налогоплательщиков </w:t>
      </w:r>
      <w:bookmarkStart w:id="0" w:name="_GoBack"/>
      <w:bookmarkEnd w:id="0"/>
      <w:r w:rsidRPr="002E04B4">
        <w:rPr>
          <w:rFonts w:ascii="Times New Roman" w:hAnsi="Times New Roman"/>
          <w:sz w:val="24"/>
          <w:szCs w:val="24"/>
        </w:rPr>
        <w:t>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-  выполняет контрольные задания УФНС по Свердловской области руководства; 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рассматривает  обращения налогоплательщиков из «Личного кабинета»  и направляет ответы в ЛК;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 принимает участие в проводимых занятиях по изучению законодательства о налогах и сборах с работниками отдела;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повышает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работает с документами для служебного пользования и сведениями, составляющими государственную тайну;</w:t>
      </w:r>
    </w:p>
    <w:p w:rsidR="004A6A04" w:rsidRPr="002E04B4" w:rsidRDefault="004A6A04" w:rsidP="004A6A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консультирует налогоплательщиков по вопросам налогового законодательства;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взаимодействует с другими подразделениями Инспекции в целях реализации постановленных перед отделом задач;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выполняет требования, предъявляемые к нему, как к государственному гражданскому служащему;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участвует в претензионно-исковой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lastRenderedPageBreak/>
        <w:t xml:space="preserve"> - осуществляет в установленном порядке делопроизводство и обеспечивает сохранность номенклатурных дел;</w:t>
      </w:r>
    </w:p>
    <w:p w:rsidR="00A4289F" w:rsidRPr="002E04B4" w:rsidRDefault="006218D8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A4289F" w:rsidRPr="002E04B4">
        <w:rPr>
          <w:rFonts w:ascii="Times New Roman" w:hAnsi="Times New Roman"/>
          <w:sz w:val="24"/>
          <w:szCs w:val="24"/>
        </w:rPr>
        <w:t>выполняет иные поручения руководства Инспекции;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соблюдает 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соблюдает установленные в инспекции правила внутреннего служебного  распорядка;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уведомляет представителя нанимателя об обращениях в целях склонения к совершению коррупционных правонарушений;</w:t>
      </w:r>
    </w:p>
    <w:p w:rsidR="00A4289F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A4289F" w:rsidRPr="00A97A06" w:rsidRDefault="00A4289F" w:rsidP="00A42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A06">
        <w:rPr>
          <w:rFonts w:ascii="Times New Roman" w:eastAsia="Times New Roman" w:hAnsi="Times New Roman" w:cs="Times New Roman"/>
          <w:sz w:val="24"/>
          <w:szCs w:val="24"/>
        </w:rPr>
        <w:t>Формирует перечень операций и карты внутреннего контроля  по технологическим процессам ФНС  России по направлениям деятельности отдела камеральных проверок №3.</w:t>
      </w:r>
    </w:p>
    <w:p w:rsidR="00A4289F" w:rsidRPr="00A97A06" w:rsidRDefault="00A4289F" w:rsidP="00A42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A06">
        <w:rPr>
          <w:rFonts w:ascii="Times New Roman" w:eastAsia="Times New Roman" w:hAnsi="Times New Roman" w:cs="Times New Roman"/>
          <w:sz w:val="24"/>
          <w:szCs w:val="24"/>
        </w:rPr>
        <w:t>Осуществляет внутренний контроль по технологическим процессам ФНС 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364E19" w:rsidRPr="00364E19" w:rsidRDefault="00BB2746" w:rsidP="00364E19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364E19" w:rsidRPr="00364E19" w:rsidRDefault="00BB2746" w:rsidP="00364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пп. 2 п. 2 ст. 45 НК РФ.</w:t>
      </w:r>
    </w:p>
    <w:p w:rsidR="00BB2746" w:rsidRDefault="00364E19" w:rsidP="003063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BB2746" w:rsidRPr="009779B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856E79">
        <w:rPr>
          <w:rFonts w:ascii="Times New Roman" w:hAnsi="Times New Roman" w:cs="Times New Roman"/>
          <w:sz w:val="24"/>
          <w:szCs w:val="24"/>
        </w:rPr>
        <w:t xml:space="preserve"> 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>старшего специалиста 2 разряда</w:t>
      </w:r>
      <w:r w:rsidR="00856E79" w:rsidRPr="00ED16EB">
        <w:rPr>
          <w:rFonts w:ascii="Times New Roman" w:hAnsi="Times New Roman"/>
          <w:sz w:val="24"/>
          <w:szCs w:val="24"/>
        </w:rPr>
        <w:t xml:space="preserve"> </w:t>
      </w:r>
      <w:r w:rsidR="00BB2746" w:rsidRPr="00ED16EB">
        <w:rPr>
          <w:rFonts w:ascii="Times New Roman" w:hAnsi="Times New Roman"/>
          <w:sz w:val="24"/>
          <w:szCs w:val="24"/>
        </w:rPr>
        <w:t xml:space="preserve">отдела </w:t>
      </w:r>
      <w:r w:rsidR="00707C09">
        <w:rPr>
          <w:rFonts w:ascii="Times New Roman" w:hAnsi="Times New Roman"/>
          <w:sz w:val="24"/>
          <w:szCs w:val="24"/>
        </w:rPr>
        <w:t>камеральных</w:t>
      </w:r>
      <w:r w:rsidR="00BB2746" w:rsidRPr="00ED16EB">
        <w:rPr>
          <w:rFonts w:ascii="Times New Roman" w:hAnsi="Times New Roman"/>
          <w:sz w:val="24"/>
          <w:szCs w:val="24"/>
        </w:rPr>
        <w:t xml:space="preserve"> проверок  имеет право:</w:t>
      </w:r>
    </w:p>
    <w:p w:rsidR="00306357" w:rsidRPr="00306357" w:rsidRDefault="00306357" w:rsidP="003063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визировать документы, направляемые на подпись руководству;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специалистами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отделов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Управления и нижестоящих налоговых органов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вопросам исполнения и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представления необходимой информации;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вносить предложения по вопросам, относящимся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методов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труда, организации работы на своем рабочем месте;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работать с документами, имеющими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гриф «Для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служебного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>пользования»;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осуществлять иные права, предусмотренные положениями об инспекции и отделе, иными нормативными актами;</w:t>
      </w:r>
    </w:p>
    <w:p w:rsid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BB2746" w:rsidRPr="00BB2746" w:rsidRDefault="00BB2746" w:rsidP="00BB27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746">
        <w:rPr>
          <w:rFonts w:ascii="Times New Roman" w:hAnsi="Times New Roman" w:cs="Times New Roman"/>
          <w:sz w:val="24"/>
          <w:szCs w:val="24"/>
        </w:rPr>
        <w:t xml:space="preserve">          10. </w:t>
      </w:r>
      <w:r w:rsidR="00856E79">
        <w:rPr>
          <w:rFonts w:ascii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 xml:space="preserve"> специалист 2 разряда</w:t>
      </w:r>
      <w:r w:rsidRPr="00BB274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2746" w:rsidRPr="00BB2746" w:rsidRDefault="00BB274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746">
        <w:rPr>
          <w:rFonts w:ascii="Times New Roman" w:eastAsia="Times New Roman" w:hAnsi="Times New Roman" w:cs="Times New Roman"/>
          <w:sz w:val="24"/>
          <w:szCs w:val="24"/>
        </w:rPr>
        <w:t xml:space="preserve">         11. </w:t>
      </w:r>
      <w:r w:rsidR="00856E79">
        <w:rPr>
          <w:rFonts w:ascii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 xml:space="preserve"> специалист 2 разряда</w:t>
      </w:r>
      <w:r w:rsidRPr="00BB2746">
        <w:rPr>
          <w:rFonts w:ascii="Times New Roman" w:eastAsia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B2746" w:rsidRPr="00BB2746" w:rsidRDefault="00BB2746" w:rsidP="00BB2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856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489533707"/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 xml:space="preserve"> специалист 2 разряда</w:t>
      </w:r>
      <w:r w:rsidR="004F7D43" w:rsidRPr="004F7D43">
        <w:rPr>
          <w:rFonts w:ascii="Times New Roman" w:hAnsi="Times New Roman" w:cs="Times New Roman"/>
          <w:sz w:val="24"/>
          <w:szCs w:val="24"/>
        </w:rPr>
        <w:t xml:space="preserve">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отдела камеральных проверок № 3  вправе самостоятельно принимать решения по вопросам:</w:t>
      </w:r>
    </w:p>
    <w:p w:rsidR="00B843B6" w:rsidRPr="00B843B6" w:rsidRDefault="00B843B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информировать начальника отдела для принятия  им соответствующего решения;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заверять надлежащим образом копии  документов и др.</w:t>
      </w: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 xml:space="preserve"> специалист 2 разряда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 отдела камеральных проверок №3  обязан самостоятельно принимать решения по вопросам: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 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выполнения поручений начальника отдела и инспекции; 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иным вопросам.</w:t>
      </w:r>
    </w:p>
    <w:bookmarkEnd w:id="1"/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856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56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856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489533740"/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6E79" w:rsidRPr="00856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 xml:space="preserve"> специалист 2 разряда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подготовки нормативных   актов и (или)   проектов   управленческих   и иных   решений   в   части </w:t>
      </w:r>
      <w:r w:rsidRPr="00B843B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организационного обеспечения подготовки соответствующих документов по вопросам  </w:t>
      </w:r>
      <w:r w:rsidRPr="00B843B6">
        <w:rPr>
          <w:rFonts w:ascii="Times New Roman" w:eastAsia="Calibri" w:hAnsi="Times New Roman" w:cs="Times New Roman"/>
          <w:sz w:val="24"/>
          <w:szCs w:val="24"/>
        </w:rPr>
        <w:t>применения     законодательства    Российской     Федерации;</w:t>
      </w:r>
    </w:p>
    <w:p w:rsidR="00B843B6" w:rsidRPr="00B843B6" w:rsidRDefault="00B843B6" w:rsidP="00BB27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 иным вопросам.</w:t>
      </w:r>
    </w:p>
    <w:p w:rsidR="00B843B6" w:rsidRPr="00B843B6" w:rsidRDefault="00856E79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5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B5CFD">
        <w:rPr>
          <w:rFonts w:ascii="Times New Roman" w:eastAsia="Times New Roman" w:hAnsi="Times New Roman" w:cs="Times New Roman"/>
          <w:sz w:val="24"/>
          <w:szCs w:val="24"/>
        </w:rPr>
        <w:t>тарш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DB5CFD">
        <w:rPr>
          <w:rFonts w:ascii="Times New Roman" w:eastAsia="Times New Roman" w:hAnsi="Times New Roman" w:cs="Times New Roman"/>
          <w:sz w:val="24"/>
          <w:szCs w:val="24"/>
        </w:rPr>
        <w:t xml:space="preserve"> специалист 2 разряда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положений об инспекции и отделе;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4F7D43" w:rsidRPr="006B4ED6" w:rsidRDefault="004F7D43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56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8C04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56E79">
        <w:rPr>
          <w:rFonts w:ascii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56E79">
        <w:rPr>
          <w:rFonts w:ascii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hAnsi="Times New Roman" w:cs="Times New Roman"/>
          <w:sz w:val="24"/>
          <w:szCs w:val="24"/>
        </w:rPr>
        <w:t>его</w:t>
      </w:r>
      <w:r w:rsidR="00856E79" w:rsidRPr="00DB5CFD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56E79">
        <w:rPr>
          <w:rFonts w:ascii="Times New Roman" w:hAnsi="Times New Roman" w:cs="Times New Roman"/>
          <w:sz w:val="24"/>
          <w:szCs w:val="24"/>
        </w:rPr>
        <w:t>а</w:t>
      </w:r>
      <w:r w:rsidR="00856E79" w:rsidRPr="00DB5CFD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6B4ED6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BB2746" w:rsidRPr="002543DE" w:rsidRDefault="00BB274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Hlk489533787"/>
      <w:r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7D43" w:rsidRPr="004F7D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eastAsia="Times New Roman" w:hAnsi="Times New Roman" w:cs="Times New Roman"/>
          <w:sz w:val="24"/>
          <w:szCs w:val="24"/>
        </w:rPr>
        <w:t xml:space="preserve"> специалист 2 разряда</w:t>
      </w:r>
      <w:r w:rsidR="004F7D43" w:rsidRPr="004F7D43">
        <w:rPr>
          <w:rFonts w:ascii="Times New Roman" w:hAnsi="Times New Roman" w:cs="Times New Roman"/>
          <w:sz w:val="24"/>
          <w:szCs w:val="24"/>
        </w:rPr>
        <w:t xml:space="preserve"> 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  выполняет организационное обеспечение оказания следующих видов государственных услуг, осуществляемых Инспекцией: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оказание информационных  услуг;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обеспечение  формирования общественного мнения  по вопросам  функционирования инспекции;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другие услуги.</w:t>
      </w:r>
    </w:p>
    <w:bookmarkEnd w:id="3"/>
    <w:p w:rsidR="004F7D43" w:rsidRPr="006B4ED6" w:rsidRDefault="004F7D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56E79">
        <w:rPr>
          <w:rFonts w:ascii="Times New Roman" w:hAnsi="Times New Roman" w:cs="Times New Roman"/>
          <w:sz w:val="24"/>
          <w:szCs w:val="24"/>
        </w:rPr>
        <w:t>с</w:t>
      </w:r>
      <w:r w:rsidR="00856E79" w:rsidRPr="00DB5CFD">
        <w:rPr>
          <w:rFonts w:ascii="Times New Roman" w:hAnsi="Times New Roman" w:cs="Times New Roman"/>
          <w:sz w:val="24"/>
          <w:szCs w:val="24"/>
        </w:rPr>
        <w:t>тарш</w:t>
      </w:r>
      <w:r w:rsidR="00856E79">
        <w:rPr>
          <w:rFonts w:ascii="Times New Roman" w:hAnsi="Times New Roman" w:cs="Times New Roman"/>
          <w:sz w:val="24"/>
          <w:szCs w:val="24"/>
        </w:rPr>
        <w:t>ий</w:t>
      </w:r>
      <w:r w:rsidR="00856E79" w:rsidRPr="00DB5CFD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2746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 взыскания (уплаты) доначисленных сумм по результатам проведенных проверок; </w:t>
      </w:r>
    </w:p>
    <w:p w:rsidR="00BB2746" w:rsidRPr="002543DE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9273A" w:rsidRDefault="0049273A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6E79" w:rsidRDefault="00856E7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6E79" w:rsidRDefault="00856E7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6E79" w:rsidRDefault="00856E7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97230" w:rsidRPr="002543DE" w:rsidRDefault="00197230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97230" w:rsidRPr="002543DE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2BC" w:rsidRDefault="004352BC" w:rsidP="002543DE">
      <w:pPr>
        <w:spacing w:after="0" w:line="240" w:lineRule="auto"/>
      </w:pPr>
      <w:r>
        <w:separator/>
      </w:r>
    </w:p>
  </w:endnote>
  <w:endnote w:type="continuationSeparator" w:id="0">
    <w:p w:rsidR="004352BC" w:rsidRDefault="004352B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2BC" w:rsidRDefault="004352BC" w:rsidP="002543DE">
      <w:pPr>
        <w:spacing w:after="0" w:line="240" w:lineRule="auto"/>
      </w:pPr>
      <w:r>
        <w:separator/>
      </w:r>
    </w:p>
  </w:footnote>
  <w:footnote w:type="continuationSeparator" w:id="0">
    <w:p w:rsidR="004352BC" w:rsidRDefault="004352B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352BC" w:rsidRPr="002543DE" w:rsidRDefault="000930F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4352BC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27A58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4352BC" w:rsidRDefault="004352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5292"/>
    <w:rsid w:val="00040E29"/>
    <w:rsid w:val="00052EB5"/>
    <w:rsid w:val="000532B5"/>
    <w:rsid w:val="00075D4B"/>
    <w:rsid w:val="00075E43"/>
    <w:rsid w:val="00080EAB"/>
    <w:rsid w:val="00081798"/>
    <w:rsid w:val="000930FB"/>
    <w:rsid w:val="000941BF"/>
    <w:rsid w:val="000A08A2"/>
    <w:rsid w:val="000B0640"/>
    <w:rsid w:val="000E5C1B"/>
    <w:rsid w:val="000F3EE9"/>
    <w:rsid w:val="0010311D"/>
    <w:rsid w:val="00113576"/>
    <w:rsid w:val="001169F3"/>
    <w:rsid w:val="00144D81"/>
    <w:rsid w:val="00145AC1"/>
    <w:rsid w:val="00173239"/>
    <w:rsid w:val="001774DE"/>
    <w:rsid w:val="00181406"/>
    <w:rsid w:val="00195C70"/>
    <w:rsid w:val="00197230"/>
    <w:rsid w:val="001C2502"/>
    <w:rsid w:val="001D3A75"/>
    <w:rsid w:val="001E7143"/>
    <w:rsid w:val="0021577E"/>
    <w:rsid w:val="00223531"/>
    <w:rsid w:val="00226DD2"/>
    <w:rsid w:val="00226E2A"/>
    <w:rsid w:val="002543DE"/>
    <w:rsid w:val="0026197E"/>
    <w:rsid w:val="00265FB8"/>
    <w:rsid w:val="00280D19"/>
    <w:rsid w:val="00281C16"/>
    <w:rsid w:val="002B155F"/>
    <w:rsid w:val="002D71EE"/>
    <w:rsid w:val="002E04B4"/>
    <w:rsid w:val="002E4142"/>
    <w:rsid w:val="002E5500"/>
    <w:rsid w:val="00302E62"/>
    <w:rsid w:val="00306357"/>
    <w:rsid w:val="0031066F"/>
    <w:rsid w:val="00324368"/>
    <w:rsid w:val="00351614"/>
    <w:rsid w:val="00354BEB"/>
    <w:rsid w:val="00362543"/>
    <w:rsid w:val="00364E19"/>
    <w:rsid w:val="003830B4"/>
    <w:rsid w:val="00392875"/>
    <w:rsid w:val="003A2DC1"/>
    <w:rsid w:val="004127B9"/>
    <w:rsid w:val="004352BC"/>
    <w:rsid w:val="004664B4"/>
    <w:rsid w:val="0049273A"/>
    <w:rsid w:val="004A6A04"/>
    <w:rsid w:val="004C773E"/>
    <w:rsid w:val="004F7D43"/>
    <w:rsid w:val="00502A30"/>
    <w:rsid w:val="0050331E"/>
    <w:rsid w:val="00503331"/>
    <w:rsid w:val="00523BEC"/>
    <w:rsid w:val="00560985"/>
    <w:rsid w:val="00574F9C"/>
    <w:rsid w:val="00580455"/>
    <w:rsid w:val="005825B4"/>
    <w:rsid w:val="005B638F"/>
    <w:rsid w:val="005C4C57"/>
    <w:rsid w:val="005D0127"/>
    <w:rsid w:val="00612427"/>
    <w:rsid w:val="006218D8"/>
    <w:rsid w:val="00621959"/>
    <w:rsid w:val="00624A3E"/>
    <w:rsid w:val="0066469D"/>
    <w:rsid w:val="006B1EFF"/>
    <w:rsid w:val="006B4ED6"/>
    <w:rsid w:val="006D2604"/>
    <w:rsid w:val="006D272A"/>
    <w:rsid w:val="00707A6E"/>
    <w:rsid w:val="00707C09"/>
    <w:rsid w:val="00734632"/>
    <w:rsid w:val="007412DE"/>
    <w:rsid w:val="00762D73"/>
    <w:rsid w:val="007656A9"/>
    <w:rsid w:val="007700BE"/>
    <w:rsid w:val="007A4746"/>
    <w:rsid w:val="007A4AF4"/>
    <w:rsid w:val="007B756E"/>
    <w:rsid w:val="007E190B"/>
    <w:rsid w:val="007E585C"/>
    <w:rsid w:val="00833288"/>
    <w:rsid w:val="0083507A"/>
    <w:rsid w:val="0084749F"/>
    <w:rsid w:val="00856E79"/>
    <w:rsid w:val="0086479A"/>
    <w:rsid w:val="00887C96"/>
    <w:rsid w:val="008A640D"/>
    <w:rsid w:val="008C0456"/>
    <w:rsid w:val="008D7E05"/>
    <w:rsid w:val="008F062B"/>
    <w:rsid w:val="008F4690"/>
    <w:rsid w:val="0090388A"/>
    <w:rsid w:val="00980A53"/>
    <w:rsid w:val="00987CC6"/>
    <w:rsid w:val="009B1AB8"/>
    <w:rsid w:val="009B7D47"/>
    <w:rsid w:val="009C116B"/>
    <w:rsid w:val="009F458C"/>
    <w:rsid w:val="009F7AB4"/>
    <w:rsid w:val="00A34F58"/>
    <w:rsid w:val="00A4289F"/>
    <w:rsid w:val="00AE10A5"/>
    <w:rsid w:val="00B019C5"/>
    <w:rsid w:val="00B27A58"/>
    <w:rsid w:val="00B438AF"/>
    <w:rsid w:val="00B616BD"/>
    <w:rsid w:val="00B66D52"/>
    <w:rsid w:val="00B83FCA"/>
    <w:rsid w:val="00B843B6"/>
    <w:rsid w:val="00BB2746"/>
    <w:rsid w:val="00BE342B"/>
    <w:rsid w:val="00BE7FAA"/>
    <w:rsid w:val="00C4058C"/>
    <w:rsid w:val="00C81ECE"/>
    <w:rsid w:val="00C953CC"/>
    <w:rsid w:val="00CA333C"/>
    <w:rsid w:val="00CC3909"/>
    <w:rsid w:val="00CC4970"/>
    <w:rsid w:val="00CD22C2"/>
    <w:rsid w:val="00CD5EC5"/>
    <w:rsid w:val="00D0182F"/>
    <w:rsid w:val="00D36596"/>
    <w:rsid w:val="00D805F8"/>
    <w:rsid w:val="00D80B7E"/>
    <w:rsid w:val="00DB5CFD"/>
    <w:rsid w:val="00E53A38"/>
    <w:rsid w:val="00EA42B5"/>
    <w:rsid w:val="00EA49F4"/>
    <w:rsid w:val="00EA6ACA"/>
    <w:rsid w:val="00EC4FC4"/>
    <w:rsid w:val="00EF09DA"/>
    <w:rsid w:val="00F00D33"/>
    <w:rsid w:val="00F87894"/>
    <w:rsid w:val="00FB2D96"/>
    <w:rsid w:val="00FB3DC9"/>
    <w:rsid w:val="00FC30E4"/>
    <w:rsid w:val="00FF2887"/>
    <w:rsid w:val="00FF5801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30FE51-88FE-4073-8DEF-6E92A02C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3081</Words>
  <Characters>17567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2019-06-13T05:59:00Z</cp:lastPrinted>
  <dcterms:created xsi:type="dcterms:W3CDTF">2021-12-23T09:55:00Z</dcterms:created>
  <dcterms:modified xsi:type="dcterms:W3CDTF">2021-12-23T09:55:00Z</dcterms:modified>
</cp:coreProperties>
</file>